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2D47F7" w:rsidRDefault="00823B13" w:rsidP="00EB53C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823B13"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2D47F7">
                  <w:r>
                    <w:t>A.S. 20</w:t>
                  </w:r>
                  <w:r w:rsidR="00EC516B">
                    <w:t>21</w:t>
                  </w:r>
                  <w:r>
                    <w:t>/</w:t>
                  </w:r>
                  <w:r w:rsidR="00EC516B">
                    <w:t>22</w:t>
                  </w:r>
                </w:p>
              </w:txbxContent>
            </v:textbox>
          </v:shape>
        </w:pict>
      </w:r>
      <w:r w:rsidR="004F3A31" w:rsidRPr="002D47F7">
        <w:rPr>
          <w:rFonts w:ascii="Arial" w:hAnsi="Arial" w:cs="Arial"/>
          <w:b/>
        </w:rPr>
        <w:t>Dichiarazione sostitutiva dell’atto di notorietà</w:t>
      </w:r>
    </w:p>
    <w:p w:rsidR="004F3A31" w:rsidRDefault="004F3A31" w:rsidP="00EB53C2">
      <w:pPr>
        <w:spacing w:after="0"/>
        <w:jc w:val="center"/>
        <w:rPr>
          <w:rFonts w:ascii="Arial" w:hAnsi="Arial" w:cs="Arial"/>
          <w:b/>
        </w:rPr>
      </w:pPr>
      <w:r w:rsidRPr="002D47F7">
        <w:rPr>
          <w:rFonts w:ascii="Arial" w:hAnsi="Arial" w:cs="Arial"/>
          <w:b/>
        </w:rPr>
        <w:t>(art. 47, d.P.R. n. 445/2000)</w:t>
      </w:r>
    </w:p>
    <w:p w:rsidR="002D47F7" w:rsidRPr="002D47F7" w:rsidRDefault="002D47F7" w:rsidP="00EB53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AUTOCERTIFICAZIONE Obbligo Vaccinale</w:t>
      </w:r>
    </w:p>
    <w:p w:rsidR="004F3A31" w:rsidRPr="002D47F7" w:rsidRDefault="004F3A31" w:rsidP="00EB53C2">
      <w:pPr>
        <w:spacing w:after="0"/>
        <w:jc w:val="both"/>
        <w:rPr>
          <w:rFonts w:ascii="Arial" w:hAnsi="Arial" w:cs="Arial"/>
        </w:rPr>
      </w:pPr>
    </w:p>
    <w:p w:rsidR="004F3A31" w:rsidRPr="002D47F7" w:rsidRDefault="002D47F7" w:rsidP="002D47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 w:rsidR="004F3A31" w:rsidRPr="002D47F7">
        <w:rPr>
          <w:rFonts w:ascii="Arial" w:hAnsi="Arial" w:cs="Arial"/>
        </w:rPr>
        <w:t>sottoscritto/a</w:t>
      </w:r>
      <w:r>
        <w:rPr>
          <w:rFonts w:ascii="Arial" w:hAnsi="Arial" w:cs="Arial"/>
        </w:rPr>
        <w:t xml:space="preserve"> </w:t>
      </w:r>
      <w:r w:rsidR="004F3A31" w:rsidRPr="002D47F7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</w:t>
      </w:r>
    </w:p>
    <w:p w:rsidR="004F3A31" w:rsidRPr="002D47F7" w:rsidRDefault="00EB53C2" w:rsidP="002D47F7">
      <w:pPr>
        <w:spacing w:after="0" w:line="360" w:lineRule="auto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n</w:t>
      </w:r>
      <w:r w:rsidR="004F3A31" w:rsidRPr="002D47F7">
        <w:rPr>
          <w:rFonts w:ascii="Arial" w:hAnsi="Arial" w:cs="Arial"/>
        </w:rPr>
        <w:t>ato/a a</w:t>
      </w:r>
      <w:r w:rsidRPr="002D47F7">
        <w:rPr>
          <w:rFonts w:ascii="Arial" w:hAnsi="Arial" w:cs="Arial"/>
        </w:rPr>
        <w:t xml:space="preserve"> __________</w:t>
      </w:r>
      <w:r w:rsidR="004F3A31" w:rsidRPr="002D47F7">
        <w:rPr>
          <w:rFonts w:ascii="Arial" w:hAnsi="Arial" w:cs="Arial"/>
        </w:rPr>
        <w:t>________</w:t>
      </w:r>
      <w:r w:rsidR="002D47F7">
        <w:rPr>
          <w:rFonts w:ascii="Arial" w:hAnsi="Arial" w:cs="Arial"/>
        </w:rPr>
        <w:t>_________</w:t>
      </w:r>
      <w:r w:rsidR="004F3A31" w:rsidRPr="002D47F7">
        <w:rPr>
          <w:rFonts w:ascii="Arial" w:hAnsi="Arial" w:cs="Arial"/>
        </w:rPr>
        <w:t>_</w:t>
      </w:r>
      <w:r w:rsidR="002D47F7" w:rsidRPr="002D47F7">
        <w:rPr>
          <w:rFonts w:ascii="Arial" w:hAnsi="Arial" w:cs="Arial"/>
        </w:rPr>
        <w:t xml:space="preserve"> </w:t>
      </w:r>
      <w:r w:rsidR="002D47F7">
        <w:rPr>
          <w:rFonts w:ascii="Arial" w:hAnsi="Arial" w:cs="Arial"/>
        </w:rPr>
        <w:t xml:space="preserve">prov. </w:t>
      </w:r>
      <w:r w:rsidR="002D47F7" w:rsidRPr="002D47F7">
        <w:rPr>
          <w:rFonts w:ascii="Arial" w:hAnsi="Arial" w:cs="Arial"/>
        </w:rPr>
        <w:t>(____)</w:t>
      </w:r>
      <w:r w:rsidR="004F3A31" w:rsidRPr="002D47F7">
        <w:rPr>
          <w:rFonts w:ascii="Arial" w:hAnsi="Arial" w:cs="Arial"/>
        </w:rPr>
        <w:t xml:space="preserve"> il </w:t>
      </w:r>
      <w:r w:rsidR="002D47F7">
        <w:rPr>
          <w:rFonts w:ascii="Arial" w:hAnsi="Arial" w:cs="Arial"/>
        </w:rPr>
        <w:t>___ /___ / 19___</w:t>
      </w:r>
    </w:p>
    <w:p w:rsidR="004F3A31" w:rsidRPr="002D47F7" w:rsidRDefault="00EB53C2" w:rsidP="002D47F7">
      <w:pPr>
        <w:spacing w:after="0" w:line="360" w:lineRule="auto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r</w:t>
      </w:r>
      <w:r w:rsidR="002D47F7">
        <w:rPr>
          <w:rFonts w:ascii="Arial" w:hAnsi="Arial" w:cs="Arial"/>
        </w:rPr>
        <w:t xml:space="preserve">esidente in  </w:t>
      </w:r>
      <w:r w:rsidR="004F3A31" w:rsidRPr="002D47F7">
        <w:rPr>
          <w:rFonts w:ascii="Arial" w:hAnsi="Arial" w:cs="Arial"/>
        </w:rPr>
        <w:t>_________________________________</w:t>
      </w:r>
      <w:r w:rsidR="002D47F7">
        <w:rPr>
          <w:rFonts w:ascii="Arial" w:hAnsi="Arial" w:cs="Arial"/>
        </w:rPr>
        <w:t xml:space="preserve"> prov. </w:t>
      </w:r>
      <w:r w:rsidR="004F3A31" w:rsidRPr="002D47F7">
        <w:rPr>
          <w:rFonts w:ascii="Arial" w:hAnsi="Arial" w:cs="Arial"/>
        </w:rPr>
        <w:t>(____)</w:t>
      </w:r>
    </w:p>
    <w:p w:rsidR="004F3A31" w:rsidRPr="002D47F7" w:rsidRDefault="004F3A31" w:rsidP="002D47F7">
      <w:pPr>
        <w:spacing w:after="0" w:line="360" w:lineRule="auto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in via/piazza____________________________________________</w:t>
      </w:r>
      <w:r w:rsidR="00EB53C2" w:rsidRPr="002D47F7">
        <w:rPr>
          <w:rFonts w:ascii="Arial" w:hAnsi="Arial" w:cs="Arial"/>
        </w:rPr>
        <w:t xml:space="preserve">___ </w:t>
      </w:r>
      <w:r w:rsidRPr="002D47F7">
        <w:rPr>
          <w:rFonts w:ascii="Arial" w:hAnsi="Arial" w:cs="Arial"/>
        </w:rPr>
        <w:t>n. ______</w:t>
      </w:r>
    </w:p>
    <w:p w:rsidR="004F3A31" w:rsidRPr="002D47F7" w:rsidRDefault="002D47F7" w:rsidP="004F3A31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c</w:t>
      </w:r>
      <w:r w:rsidR="004F3A31" w:rsidRPr="002D47F7">
        <w:rPr>
          <w:rFonts w:ascii="Arial" w:hAnsi="Arial" w:cs="Arial"/>
        </w:rPr>
        <w:t>onsapevole delle sanzioni penali previste dall’art. 76 del d.P.R. 28 dicembre 2000, n. 445</w:t>
      </w:r>
      <w:r w:rsidR="00EB53C2" w:rsidRPr="002D47F7">
        <w:rPr>
          <w:rFonts w:ascii="Arial" w:hAnsi="Arial" w:cs="Arial"/>
        </w:rPr>
        <w:t>, nel caso di dichiarazioni false e mendaci,</w:t>
      </w:r>
      <w:r w:rsidR="008A6032" w:rsidRPr="002D47F7">
        <w:rPr>
          <w:rFonts w:ascii="Arial" w:hAnsi="Arial" w:cs="Arial"/>
        </w:rPr>
        <w:t xml:space="preserve"> in qualità di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67"/>
        <w:gridCol w:w="711"/>
        <w:gridCol w:w="3788"/>
        <w:gridCol w:w="2072"/>
      </w:tblGrid>
      <w:tr w:rsidR="002D47F7" w:rsidRPr="002D47F7" w:rsidTr="00595422">
        <w:trPr>
          <w:trHeight w:val="454"/>
        </w:trPr>
        <w:tc>
          <w:tcPr>
            <w:tcW w:w="3067" w:type="dxa"/>
            <w:vAlign w:val="center"/>
          </w:tcPr>
          <w:p w:rsidR="002D47F7" w:rsidRPr="002D47F7" w:rsidRDefault="002D47F7" w:rsidP="002D47F7">
            <w:pPr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Docente</w:t>
            </w:r>
          </w:p>
        </w:tc>
        <w:tc>
          <w:tcPr>
            <w:tcW w:w="711" w:type="dxa"/>
            <w:vAlign w:val="center"/>
          </w:tcPr>
          <w:p w:rsidR="002D47F7" w:rsidRPr="002D47F7" w:rsidRDefault="002D47F7" w:rsidP="002D47F7">
            <w:pPr>
              <w:tabs>
                <w:tab w:val="left" w:pos="360"/>
                <w:tab w:val="center" w:pos="4819"/>
              </w:tabs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8" w:type="dxa"/>
            <w:vAlign w:val="center"/>
          </w:tcPr>
          <w:p w:rsidR="002D47F7" w:rsidRPr="002D47F7" w:rsidRDefault="002D47F7" w:rsidP="002D47F7">
            <w:pPr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Assistente Amministrativo</w:t>
            </w:r>
          </w:p>
        </w:tc>
        <w:tc>
          <w:tcPr>
            <w:tcW w:w="2072" w:type="dxa"/>
            <w:vAlign w:val="center"/>
          </w:tcPr>
          <w:p w:rsidR="002D47F7" w:rsidRPr="002D47F7" w:rsidRDefault="002D47F7" w:rsidP="002D47F7">
            <w:pPr>
              <w:tabs>
                <w:tab w:val="left" w:pos="360"/>
                <w:tab w:val="center" w:pos="4819"/>
              </w:tabs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D47F7" w:rsidRPr="002D47F7" w:rsidTr="00595422">
        <w:trPr>
          <w:trHeight w:val="454"/>
        </w:trPr>
        <w:tc>
          <w:tcPr>
            <w:tcW w:w="3778" w:type="dxa"/>
            <w:gridSpan w:val="2"/>
            <w:vAlign w:val="center"/>
          </w:tcPr>
          <w:p w:rsidR="002D47F7" w:rsidRPr="002D47F7" w:rsidRDefault="002D47F7" w:rsidP="002D47F7">
            <w:pPr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Collaboratore scolastico</w:t>
            </w:r>
          </w:p>
        </w:tc>
        <w:tc>
          <w:tcPr>
            <w:tcW w:w="5860" w:type="dxa"/>
            <w:gridSpan w:val="2"/>
            <w:vAlign w:val="center"/>
          </w:tcPr>
          <w:p w:rsidR="002D47F7" w:rsidRPr="002D47F7" w:rsidRDefault="002D47F7" w:rsidP="002D47F7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  <w:tab w:val="center" w:pos="4819"/>
              </w:tabs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</w:pPr>
            <w:r w:rsidRPr="002D47F7">
              <w:rPr>
                <w:rFonts w:ascii="Arial" w:hAnsi="Arial" w:cs="Arial"/>
                <w:color w:val="000000"/>
                <w:spacing w:val="1"/>
                <w:sz w:val="23"/>
                <w:szCs w:val="23"/>
              </w:rPr>
              <w:t>Personale Tecnico</w:t>
            </w:r>
          </w:p>
        </w:tc>
      </w:tr>
    </w:tbl>
    <w:p w:rsidR="00EB53C2" w:rsidRPr="002D47F7" w:rsidRDefault="008A6032" w:rsidP="004F3A31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 xml:space="preserve">ai </w:t>
      </w:r>
      <w:r w:rsidR="00EB53C2" w:rsidRPr="002D47F7">
        <w:rPr>
          <w:rFonts w:ascii="Arial" w:hAnsi="Arial" w:cs="Arial"/>
        </w:rPr>
        <w:t xml:space="preserve">sensi e per gli effetti del decreto-legge 7 giugno 2017, n. 73, convertito con modificazioni </w:t>
      </w:r>
      <w:r w:rsidR="002D47F7" w:rsidRPr="002D47F7">
        <w:rPr>
          <w:rFonts w:ascii="Arial" w:hAnsi="Arial" w:cs="Arial"/>
        </w:rPr>
        <w:t>dalla legge n. 119 del 31 luglio 2017, in materia di prevenzione vaccinale</w:t>
      </w:r>
      <w:r w:rsidR="00EB53C2" w:rsidRPr="002D47F7">
        <w:rPr>
          <w:rFonts w:ascii="Arial" w:hAnsi="Arial" w:cs="Arial"/>
        </w:rPr>
        <w:t>, sotto la propria responsabilità,</w:t>
      </w:r>
    </w:p>
    <w:p w:rsidR="00EB53C2" w:rsidRPr="002D47F7" w:rsidRDefault="00EB53C2" w:rsidP="002D47F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D47F7">
        <w:rPr>
          <w:rFonts w:ascii="Arial" w:hAnsi="Arial" w:cs="Arial"/>
          <w:b/>
          <w:sz w:val="28"/>
          <w:szCs w:val="28"/>
        </w:rPr>
        <w:t>DICHIARA</w:t>
      </w:r>
    </w:p>
    <w:p w:rsidR="00EB53C2" w:rsidRPr="002D47F7" w:rsidRDefault="008A6032" w:rsidP="006E18FD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>di aver effettuato le seguenti vaccinazioni</w:t>
      </w:r>
    </w:p>
    <w:p w:rsidR="00F23655" w:rsidRPr="002D47F7" w:rsidRDefault="00F23655" w:rsidP="006E18FD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RPr="002D47F7" w:rsidTr="00C65C60">
        <w:tc>
          <w:tcPr>
            <w:tcW w:w="4072" w:type="dxa"/>
          </w:tcPr>
          <w:p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anti-poliomelitica</w:t>
            </w:r>
          </w:p>
        </w:tc>
        <w:tc>
          <w:tcPr>
            <w:tcW w:w="4889" w:type="dxa"/>
          </w:tcPr>
          <w:p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8A6032" w:rsidRPr="002D47F7" w:rsidTr="00C65C60">
        <w:tc>
          <w:tcPr>
            <w:tcW w:w="4072" w:type="dxa"/>
          </w:tcPr>
          <w:p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anti-difterica</w:t>
            </w:r>
          </w:p>
        </w:tc>
        <w:tc>
          <w:tcPr>
            <w:tcW w:w="4889" w:type="dxa"/>
          </w:tcPr>
          <w:p w:rsidR="008A6032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8A6032" w:rsidRPr="002D47F7" w:rsidTr="00C65C60">
        <w:tc>
          <w:tcPr>
            <w:tcW w:w="4072" w:type="dxa"/>
          </w:tcPr>
          <w:p w:rsidR="008A6032" w:rsidRPr="002D47F7" w:rsidRDefault="008A6032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anti-tetanica</w:t>
            </w:r>
          </w:p>
        </w:tc>
        <w:tc>
          <w:tcPr>
            <w:tcW w:w="4889" w:type="dxa"/>
          </w:tcPr>
          <w:p w:rsidR="008A6032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anti-epatite B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anti-pertosse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anti-morbillo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anti-rosolia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anti-varicella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anti-parotite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  <w:tr w:rsidR="00F23655" w:rsidRPr="002D47F7" w:rsidTr="00C65C60">
        <w:tc>
          <w:tcPr>
            <w:tcW w:w="4072" w:type="dxa"/>
          </w:tcPr>
          <w:p w:rsidR="00F23655" w:rsidRPr="002D47F7" w:rsidRDefault="00F23655" w:rsidP="00D25557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anti-</w:t>
            </w:r>
            <w:r w:rsidRPr="002D47F7">
              <w:rPr>
                <w:rFonts w:ascii="Arial" w:hAnsi="Arial" w:cs="Arial"/>
                <w:i/>
              </w:rPr>
              <w:t>Haemophilus influenzae</w:t>
            </w:r>
            <w:r w:rsidRPr="002D47F7">
              <w:rPr>
                <w:rFonts w:ascii="Arial" w:hAnsi="Arial" w:cs="Arial"/>
              </w:rPr>
              <w:t xml:space="preserve"> tipo </w:t>
            </w:r>
            <w:r w:rsidR="00D25557" w:rsidRPr="002D47F7">
              <w:rPr>
                <w:rFonts w:ascii="Arial" w:hAnsi="Arial" w:cs="Arial"/>
              </w:rPr>
              <w:t>b</w:t>
            </w:r>
          </w:p>
        </w:tc>
        <w:tc>
          <w:tcPr>
            <w:tcW w:w="4889" w:type="dxa"/>
          </w:tcPr>
          <w:p w:rsidR="00F23655" w:rsidRPr="002D47F7" w:rsidRDefault="00F23655" w:rsidP="00F23655">
            <w:pPr>
              <w:spacing w:after="100"/>
              <w:jc w:val="both"/>
              <w:rPr>
                <w:rFonts w:ascii="Arial" w:hAnsi="Arial" w:cs="Arial"/>
              </w:rPr>
            </w:pPr>
            <w:r w:rsidRPr="002D47F7">
              <w:rPr>
                <w:rFonts w:ascii="Arial" w:hAnsi="Arial" w:cs="Arial"/>
              </w:rPr>
              <w:t>□ non ricordo</w:t>
            </w:r>
          </w:p>
        </w:tc>
      </w:tr>
    </w:tbl>
    <w:p w:rsidR="00EB53C2" w:rsidRPr="002D47F7" w:rsidRDefault="00EB53C2" w:rsidP="00EB53C2">
      <w:pPr>
        <w:spacing w:after="0"/>
        <w:jc w:val="both"/>
        <w:rPr>
          <w:rFonts w:ascii="Arial" w:hAnsi="Arial" w:cs="Arial"/>
        </w:rPr>
      </w:pPr>
      <w:r w:rsidRPr="002D47F7">
        <w:rPr>
          <w:rFonts w:ascii="Arial" w:hAnsi="Arial" w:cs="Arial"/>
        </w:rPr>
        <w:tab/>
      </w:r>
      <w:r w:rsidR="00F87929" w:rsidRPr="002D47F7">
        <w:rPr>
          <w:rFonts w:ascii="Arial" w:hAnsi="Arial" w:cs="Arial"/>
        </w:rPr>
        <w:tab/>
      </w:r>
    </w:p>
    <w:p w:rsidR="004F3A31" w:rsidRPr="002D47F7" w:rsidRDefault="002D47F7" w:rsidP="004F3A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Cagliari, ___ / ___ / </w:t>
      </w:r>
      <w:r w:rsidR="00203801">
        <w:rPr>
          <w:rFonts w:ascii="Arial" w:hAnsi="Arial" w:cs="Arial"/>
        </w:rPr>
        <w:t>_____</w:t>
      </w:r>
    </w:p>
    <w:p w:rsidR="00EB53C2" w:rsidRPr="002D47F7" w:rsidRDefault="00EB53C2" w:rsidP="00F87929">
      <w:pPr>
        <w:ind w:right="707"/>
        <w:jc w:val="right"/>
        <w:rPr>
          <w:rFonts w:ascii="Arial" w:hAnsi="Arial" w:cs="Arial"/>
          <w:b/>
        </w:rPr>
      </w:pPr>
      <w:r w:rsidRPr="002D47F7">
        <w:rPr>
          <w:rFonts w:ascii="Arial" w:hAnsi="Arial" w:cs="Arial"/>
          <w:b/>
        </w:rPr>
        <w:t>Il Dichiarante</w:t>
      </w:r>
    </w:p>
    <w:p w:rsidR="008D757E" w:rsidRPr="002D47F7" w:rsidRDefault="00EB53C2" w:rsidP="00F87929">
      <w:pPr>
        <w:jc w:val="right"/>
        <w:rPr>
          <w:rFonts w:ascii="Arial" w:hAnsi="Arial" w:cs="Arial"/>
        </w:rPr>
      </w:pPr>
      <w:r w:rsidRPr="002D47F7">
        <w:rPr>
          <w:rFonts w:ascii="Arial" w:hAnsi="Arial" w:cs="Arial"/>
        </w:rPr>
        <w:t>__</w:t>
      </w:r>
      <w:r w:rsidR="008D757E" w:rsidRPr="002D47F7">
        <w:rPr>
          <w:rFonts w:ascii="Arial" w:hAnsi="Arial" w:cs="Arial"/>
        </w:rPr>
        <w:t>___</w:t>
      </w:r>
      <w:r w:rsidRPr="002D47F7">
        <w:rPr>
          <w:rFonts w:ascii="Arial" w:hAnsi="Arial" w:cs="Arial"/>
        </w:rPr>
        <w:t>____________________</w:t>
      </w:r>
    </w:p>
    <w:p w:rsidR="00F23655" w:rsidRPr="002D47F7" w:rsidRDefault="00F23655" w:rsidP="00F87929">
      <w:pPr>
        <w:jc w:val="right"/>
        <w:rPr>
          <w:rFonts w:ascii="Arial" w:hAnsi="Arial" w:cs="Arial"/>
        </w:rPr>
      </w:pPr>
    </w:p>
    <w:p w:rsidR="00F23655" w:rsidRPr="002D47F7" w:rsidRDefault="00F23655" w:rsidP="00F23655">
      <w:pPr>
        <w:jc w:val="both"/>
        <w:rPr>
          <w:rFonts w:ascii="Arial" w:hAnsi="Arial" w:cs="Arial"/>
          <w:i/>
        </w:rPr>
      </w:pPr>
      <w:r w:rsidRPr="002D47F7">
        <w:rPr>
          <w:rFonts w:ascii="Arial" w:hAnsi="Arial" w:cs="Arial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2D47F7" w:rsidRDefault="00F23655" w:rsidP="002D47F7">
      <w:pPr>
        <w:jc w:val="both"/>
        <w:rPr>
          <w:rFonts w:ascii="Arial" w:hAnsi="Arial" w:cs="Arial"/>
          <w:i/>
        </w:rPr>
      </w:pPr>
      <w:r w:rsidRPr="002D47F7">
        <w:rPr>
          <w:rFonts w:ascii="Arial" w:hAnsi="Arial" w:cs="Arial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EB53C2" w:rsidRPr="002D47F7" w:rsidSect="00313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6C" w:rsidRDefault="00670D6C" w:rsidP="00EB53C2">
      <w:pPr>
        <w:spacing w:after="0" w:line="240" w:lineRule="auto"/>
      </w:pPr>
      <w:r>
        <w:separator/>
      </w:r>
    </w:p>
  </w:endnote>
  <w:endnote w:type="continuationSeparator" w:id="0">
    <w:p w:rsidR="00670D6C" w:rsidRDefault="00670D6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6C" w:rsidRDefault="00670D6C" w:rsidP="00EB53C2">
      <w:pPr>
        <w:spacing w:after="0" w:line="240" w:lineRule="auto"/>
      </w:pPr>
      <w:r>
        <w:separator/>
      </w:r>
    </w:p>
  </w:footnote>
  <w:footnote w:type="continuationSeparator" w:id="0">
    <w:p w:rsidR="00670D6C" w:rsidRDefault="00670D6C" w:rsidP="00EB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450C"/>
    <w:multiLevelType w:val="hybridMultilevel"/>
    <w:tmpl w:val="677EE37A"/>
    <w:lvl w:ilvl="0" w:tplc="3E06D728">
      <w:start w:val="1"/>
      <w:numFmt w:val="bullet"/>
      <w:lvlText w:val=""/>
      <w:lvlJc w:val="left"/>
      <w:pPr>
        <w:tabs>
          <w:tab w:val="num" w:pos="85"/>
        </w:tabs>
        <w:ind w:left="340" w:hanging="340"/>
      </w:pPr>
      <w:rPr>
        <w:rFonts w:ascii="Wingdings 2" w:hAnsi="Wingdings 2" w:hint="default"/>
        <w:sz w:val="20"/>
        <w:szCs w:val="20"/>
      </w:rPr>
    </w:lvl>
    <w:lvl w:ilvl="1" w:tplc="0D28F53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03801"/>
    <w:rsid w:val="00252B29"/>
    <w:rsid w:val="002C6E2C"/>
    <w:rsid w:val="002D47F7"/>
    <w:rsid w:val="00313EC8"/>
    <w:rsid w:val="003B6EE8"/>
    <w:rsid w:val="004628FE"/>
    <w:rsid w:val="004A03E4"/>
    <w:rsid w:val="004F3A31"/>
    <w:rsid w:val="005372CF"/>
    <w:rsid w:val="00552A0A"/>
    <w:rsid w:val="005A470A"/>
    <w:rsid w:val="00670D6C"/>
    <w:rsid w:val="006E18FD"/>
    <w:rsid w:val="00707A37"/>
    <w:rsid w:val="007F1941"/>
    <w:rsid w:val="00823B13"/>
    <w:rsid w:val="008277CF"/>
    <w:rsid w:val="008A6032"/>
    <w:rsid w:val="008B4B10"/>
    <w:rsid w:val="008D757E"/>
    <w:rsid w:val="00AC71E6"/>
    <w:rsid w:val="00B40DA6"/>
    <w:rsid w:val="00BD6634"/>
    <w:rsid w:val="00C65C60"/>
    <w:rsid w:val="00C65CBB"/>
    <w:rsid w:val="00D25557"/>
    <w:rsid w:val="00EB53C2"/>
    <w:rsid w:val="00EC516B"/>
    <w:rsid w:val="00EE41C8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4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279A-8BD2-48FF-B71B-C43D4652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Daniele</cp:lastModifiedBy>
  <cp:revision>6</cp:revision>
  <dcterms:created xsi:type="dcterms:W3CDTF">2017-08-30T14:54:00Z</dcterms:created>
  <dcterms:modified xsi:type="dcterms:W3CDTF">2021-08-03T06:23:00Z</dcterms:modified>
</cp:coreProperties>
</file>